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5F43" w:rsidRPr="00991CDF" w:rsidRDefault="00991CDF" w:rsidP="00991CDF">
      <w:pPr>
        <w:jc w:val="both"/>
        <w:rPr>
          <w:rFonts w:ascii="Times New Roman" w:hAnsi="Times New Roman"/>
          <w:color w:val="0070C0"/>
          <w:sz w:val="28"/>
          <w:szCs w:val="28"/>
          <w:lang w:eastAsia="ru-RU"/>
        </w:rPr>
      </w:pPr>
      <w:r w:rsidRPr="00991CDF">
        <w:rPr>
          <w:rFonts w:ascii="Times New Roman" w:hAnsi="Times New Roman"/>
          <w:color w:val="0070C0"/>
          <w:sz w:val="28"/>
          <w:szCs w:val="28"/>
          <w:lang w:eastAsia="ru-RU"/>
        </w:rPr>
        <w:t>ГКУ «</w:t>
      </w:r>
      <w:r w:rsidR="00432942">
        <w:rPr>
          <w:rFonts w:ascii="Times New Roman" w:hAnsi="Times New Roman"/>
          <w:color w:val="0070C0"/>
          <w:sz w:val="28"/>
          <w:szCs w:val="28"/>
          <w:lang w:eastAsia="ru-RU"/>
        </w:rPr>
        <w:t>ИС района Текстильщики</w:t>
      </w:r>
      <w:r w:rsidRPr="00991CDF">
        <w:rPr>
          <w:rFonts w:ascii="Times New Roman" w:hAnsi="Times New Roman"/>
          <w:color w:val="0070C0"/>
          <w:sz w:val="28"/>
          <w:szCs w:val="28"/>
          <w:lang w:eastAsia="ru-RU"/>
        </w:rPr>
        <w:t>»</w:t>
      </w:r>
    </w:p>
    <w:p w:rsidR="00991CDF" w:rsidRDefault="00991CDF" w:rsidP="00991CDF">
      <w:pPr>
        <w:jc w:val="both"/>
        <w:rPr>
          <w:rFonts w:ascii="Times New Roman" w:hAnsi="Times New Roman"/>
          <w:color w:val="0070C0"/>
          <w:sz w:val="28"/>
          <w:szCs w:val="28"/>
          <w:lang w:eastAsia="ru-RU"/>
        </w:rPr>
      </w:pPr>
      <w:r>
        <w:rPr>
          <w:rFonts w:ascii="Times New Roman" w:hAnsi="Times New Roman"/>
          <w:color w:val="0070C0"/>
          <w:sz w:val="28"/>
          <w:szCs w:val="28"/>
          <w:lang w:eastAsia="ru-RU"/>
        </w:rPr>
        <w:t>Среднемесячная заработная плата руководителя:</w:t>
      </w:r>
    </w:p>
    <w:p w:rsidR="00991CDF" w:rsidRDefault="00991CDF" w:rsidP="00991CDF">
      <w:pPr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E260EF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2021 год </w:t>
      </w:r>
      <w:r w:rsidR="00432942">
        <w:rPr>
          <w:rFonts w:ascii="Times New Roman" w:hAnsi="Times New Roman"/>
          <w:color w:val="000000" w:themeColor="text1"/>
          <w:sz w:val="28"/>
          <w:szCs w:val="28"/>
          <w:lang w:eastAsia="ru-RU"/>
        </w:rPr>
        <w:t>– 71 016,70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руб.</w:t>
      </w:r>
    </w:p>
    <w:p w:rsidR="00991CDF" w:rsidRPr="00E260EF" w:rsidRDefault="00991CDF" w:rsidP="00991CDF">
      <w:pPr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E260EF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2020 год </w:t>
      </w:r>
      <w:r w:rsidR="00432942">
        <w:rPr>
          <w:rFonts w:ascii="Times New Roman" w:hAnsi="Times New Roman"/>
          <w:color w:val="000000" w:themeColor="text1"/>
          <w:sz w:val="28"/>
          <w:szCs w:val="28"/>
          <w:lang w:eastAsia="ru-RU"/>
        </w:rPr>
        <w:t>– 85 241,70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руб.</w:t>
      </w:r>
    </w:p>
    <w:p w:rsidR="00991CDF" w:rsidRDefault="00991CDF" w:rsidP="00991CDF">
      <w:pPr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E260EF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2019 год </w:t>
      </w:r>
      <w:r w:rsidR="00432942">
        <w:rPr>
          <w:rFonts w:ascii="Times New Roman" w:hAnsi="Times New Roman"/>
          <w:color w:val="000000" w:themeColor="text1"/>
          <w:sz w:val="28"/>
          <w:szCs w:val="28"/>
          <w:lang w:eastAsia="ru-RU"/>
        </w:rPr>
        <w:t>– 80 475,00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руб.</w:t>
      </w:r>
    </w:p>
    <w:p w:rsidR="00991CDF" w:rsidRPr="00E260EF" w:rsidRDefault="00991CDF" w:rsidP="00991CDF">
      <w:pPr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E260EF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2018 год </w:t>
      </w:r>
      <w:r w:rsidR="00432942">
        <w:rPr>
          <w:rFonts w:ascii="Times New Roman" w:hAnsi="Times New Roman"/>
          <w:color w:val="000000" w:themeColor="text1"/>
          <w:sz w:val="28"/>
          <w:szCs w:val="28"/>
          <w:lang w:eastAsia="ru-RU"/>
        </w:rPr>
        <w:t>– 81 666,70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руб.</w:t>
      </w:r>
    </w:p>
    <w:p w:rsidR="00991CDF" w:rsidRDefault="00991CDF" w:rsidP="00991CDF">
      <w:pPr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E260EF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2017 год </w:t>
      </w:r>
      <w:r w:rsidR="00432942">
        <w:rPr>
          <w:rFonts w:ascii="Times New Roman" w:hAnsi="Times New Roman"/>
          <w:color w:val="000000" w:themeColor="text1"/>
          <w:sz w:val="28"/>
          <w:szCs w:val="28"/>
          <w:lang w:eastAsia="ru-RU"/>
        </w:rPr>
        <w:t>– 80 780,67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руб.</w:t>
      </w:r>
    </w:p>
    <w:p w:rsidR="00991CDF" w:rsidRDefault="00991CDF" w:rsidP="00991CDF">
      <w:pPr>
        <w:jc w:val="both"/>
        <w:rPr>
          <w:rFonts w:ascii="Times New Roman" w:hAnsi="Times New Roman"/>
          <w:color w:val="0070C0"/>
          <w:sz w:val="28"/>
          <w:szCs w:val="28"/>
          <w:lang w:eastAsia="ru-RU"/>
        </w:rPr>
      </w:pPr>
      <w:r>
        <w:rPr>
          <w:rFonts w:ascii="Times New Roman" w:hAnsi="Times New Roman"/>
          <w:color w:val="0070C0"/>
          <w:sz w:val="28"/>
          <w:szCs w:val="28"/>
          <w:lang w:eastAsia="ru-RU"/>
        </w:rPr>
        <w:t>Среднемесячная заработная плата заместителей руководителя:</w:t>
      </w:r>
    </w:p>
    <w:p w:rsidR="00991CDF" w:rsidRDefault="00991CDF" w:rsidP="00991CDF">
      <w:pPr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E260EF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2021 год 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____________руб.</w:t>
      </w:r>
    </w:p>
    <w:p w:rsidR="00991CDF" w:rsidRPr="00E260EF" w:rsidRDefault="00991CDF" w:rsidP="00991CDF">
      <w:pPr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E260EF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2020 год 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____________руб.</w:t>
      </w:r>
    </w:p>
    <w:p w:rsidR="00991CDF" w:rsidRDefault="00991CDF" w:rsidP="00991CDF">
      <w:pPr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E260EF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2019 год 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____________руб.</w:t>
      </w:r>
    </w:p>
    <w:p w:rsidR="00991CDF" w:rsidRPr="00E260EF" w:rsidRDefault="00991CDF" w:rsidP="00991CDF">
      <w:pPr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E260EF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2018 год 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____________руб.</w:t>
      </w:r>
    </w:p>
    <w:p w:rsidR="00991CDF" w:rsidRDefault="00991CDF" w:rsidP="00991CDF">
      <w:pPr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E260EF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2017 год 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____________руб.</w:t>
      </w:r>
    </w:p>
    <w:p w:rsidR="00991CDF" w:rsidRDefault="00991CDF" w:rsidP="00991CDF">
      <w:pPr>
        <w:jc w:val="both"/>
        <w:rPr>
          <w:rFonts w:ascii="Times New Roman" w:hAnsi="Times New Roman"/>
          <w:color w:val="0070C0"/>
          <w:sz w:val="28"/>
          <w:szCs w:val="28"/>
          <w:lang w:eastAsia="ru-RU"/>
        </w:rPr>
      </w:pPr>
      <w:r>
        <w:rPr>
          <w:rFonts w:ascii="Times New Roman" w:hAnsi="Times New Roman"/>
          <w:color w:val="0070C0"/>
          <w:sz w:val="28"/>
          <w:szCs w:val="28"/>
          <w:lang w:eastAsia="ru-RU"/>
        </w:rPr>
        <w:t>Среднемесячная заработная плата главного бухгалтера:</w:t>
      </w:r>
    </w:p>
    <w:p w:rsidR="00991CDF" w:rsidRDefault="00991CDF" w:rsidP="00991CDF">
      <w:pPr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E260EF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2021 год </w:t>
      </w:r>
      <w:r w:rsidR="00CF60A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– 103 708,30</w:t>
      </w:r>
      <w:bookmarkStart w:id="0" w:name="_GoBack"/>
      <w:bookmarkEnd w:id="0"/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руб.</w:t>
      </w:r>
    </w:p>
    <w:p w:rsidR="00991CDF" w:rsidRPr="00E260EF" w:rsidRDefault="00991CDF" w:rsidP="00991CDF">
      <w:pPr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E260EF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2020 год </w:t>
      </w:r>
      <w:r w:rsidR="00CF60A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– 85 983,30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руб.</w:t>
      </w:r>
    </w:p>
    <w:p w:rsidR="00991CDF" w:rsidRDefault="00991CDF" w:rsidP="00991CDF">
      <w:pPr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E260EF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2019 год </w:t>
      </w:r>
      <w:r w:rsidR="00CF60A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– 87 950,00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руб.</w:t>
      </w:r>
    </w:p>
    <w:p w:rsidR="00991CDF" w:rsidRPr="00E260EF" w:rsidRDefault="00CF60A3" w:rsidP="00991CDF">
      <w:pPr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2018 год – 80 959,35</w:t>
      </w:r>
      <w:r w:rsidR="00991CDF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руб.</w:t>
      </w:r>
    </w:p>
    <w:p w:rsidR="00991CDF" w:rsidRDefault="00991CDF" w:rsidP="00991CDF">
      <w:pPr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E260EF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2017 год </w:t>
      </w:r>
      <w:r w:rsidR="00CF60A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– 77 211,32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руб.</w:t>
      </w:r>
    </w:p>
    <w:p w:rsidR="00991CDF" w:rsidRDefault="00991CDF" w:rsidP="00991CDF">
      <w:pPr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sectPr w:rsidR="00991C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1CDF"/>
    <w:rsid w:val="00432942"/>
    <w:rsid w:val="00695D2E"/>
    <w:rsid w:val="00991CDF"/>
    <w:rsid w:val="00CC3BE3"/>
    <w:rsid w:val="00CF60A3"/>
    <w:rsid w:val="00D11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2B43AD"/>
  <w15:chartTrackingRefBased/>
  <w15:docId w15:val="{550E3DE2-F8E6-44A9-9506-3195FE177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qFormat/>
    <w:rsid w:val="00991CD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84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Гаврилина Анна Евгеньевна</dc:creator>
  <cp:keywords/>
  <dc:description/>
  <cp:lastModifiedBy>Михаил</cp:lastModifiedBy>
  <cp:revision>4</cp:revision>
  <dcterms:created xsi:type="dcterms:W3CDTF">2022-01-18T18:34:00Z</dcterms:created>
  <dcterms:modified xsi:type="dcterms:W3CDTF">2022-01-18T18:48:00Z</dcterms:modified>
</cp:coreProperties>
</file>